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C4" w:rsidRPr="004947C4" w:rsidRDefault="004947C4" w:rsidP="001C45BF">
      <w:pPr>
        <w:pStyle w:val="2"/>
        <w:shd w:val="clear" w:color="auto" w:fill="auto"/>
        <w:spacing w:before="0"/>
        <w:ind w:right="-2" w:firstLine="0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4F718F" w:rsidRDefault="00F47E02" w:rsidP="004F718F">
      <w:pPr>
        <w:pStyle w:val="2"/>
        <w:shd w:val="clear" w:color="auto" w:fill="auto"/>
        <w:spacing w:before="0"/>
        <w:ind w:left="20" w:right="-2" w:firstLine="831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214A2C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Государственная экзаменационная комиссия Кабардино-Балкарской Республики для проведения государственной итоговой аттестации по образовательным программам среднего общего образования (далее </w:t>
      </w:r>
      <w:r w:rsidRPr="00214A2C">
        <w:rPr>
          <w:rFonts w:ascii="Times New Roman" w:hAnsi="Times New Roman" w:cs="Times New Roman"/>
          <w:b/>
          <w:sz w:val="26"/>
          <w:szCs w:val="26"/>
        </w:rPr>
        <w:t>–</w:t>
      </w:r>
      <w:r w:rsidRPr="00214A2C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 xml:space="preserve"> ГЭК) осуществляет прием заявлений участников ГИА-11, их родителей (законных представителей) по следующим вопросам:</w:t>
      </w:r>
    </w:p>
    <w:p w:rsidR="004F718F" w:rsidRDefault="004F718F" w:rsidP="004F718F">
      <w:pPr>
        <w:pStyle w:val="2"/>
        <w:shd w:val="clear" w:color="auto" w:fill="auto"/>
        <w:spacing w:before="0"/>
        <w:ind w:left="20" w:right="-2" w:firstLine="831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</w:p>
    <w:p w:rsidR="004F718F" w:rsidRPr="004F718F" w:rsidRDefault="004F718F" w:rsidP="00B27D27">
      <w:pPr>
        <w:pStyle w:val="2"/>
        <w:numPr>
          <w:ilvl w:val="0"/>
          <w:numId w:val="2"/>
        </w:numPr>
        <w:shd w:val="clear" w:color="auto" w:fill="auto"/>
        <w:spacing w:before="0"/>
        <w:ind w:left="0" w:right="-2" w:firstLine="426"/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</w:pPr>
      <w:r w:rsidRPr="004F718F">
        <w:rPr>
          <w:rFonts w:ascii="Times New Roman" w:hAnsi="Times New Roman" w:cs="Times New Roman"/>
          <w:color w:val="000000"/>
          <w:sz w:val="26"/>
          <w:szCs w:val="26"/>
          <w:lang w:bidi="ru-RU"/>
        </w:rPr>
        <w:t>регистрация выпускников прошлых лет для участия в ЕГЭ (при наличии уважительных причин, подтвержденных документально);</w:t>
      </w:r>
    </w:p>
    <w:p w:rsidR="00F47E02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rFonts w:eastAsiaTheme="minorHAnsi"/>
          <w:sz w:val="26"/>
          <w:szCs w:val="26"/>
          <w:lang w:eastAsia="en-US"/>
        </w:rPr>
        <w:t xml:space="preserve">изменение (дополнение) участниками ГИА-11 перечня указанных ранее в заявлении учебных предметов (при наличии уважительных причин, подтвержденных документально) </w:t>
      </w:r>
      <w:r w:rsidRPr="00214A2C">
        <w:rPr>
          <w:sz w:val="26"/>
          <w:szCs w:val="26"/>
        </w:rPr>
        <w:t>–</w:t>
      </w:r>
      <w:r w:rsidRPr="00214A2C">
        <w:rPr>
          <w:rFonts w:eastAsiaTheme="minorHAnsi"/>
          <w:sz w:val="26"/>
          <w:szCs w:val="26"/>
          <w:lang w:eastAsia="en-US"/>
        </w:rPr>
        <w:t xml:space="preserve"> не позднее чем за две недели до начала соответствующего экзамена); </w:t>
      </w:r>
    </w:p>
    <w:p w:rsidR="00F47E02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rFonts w:eastAsiaTheme="minorHAnsi"/>
          <w:sz w:val="26"/>
          <w:szCs w:val="26"/>
          <w:lang w:eastAsia="en-US"/>
        </w:rPr>
        <w:t xml:space="preserve">изменение участниками ГИА-11 уровня ЕГЭ по математике (без предъявления требований о наличии уважительных причин) </w:t>
      </w:r>
      <w:r w:rsidRPr="00214A2C">
        <w:rPr>
          <w:sz w:val="26"/>
          <w:szCs w:val="26"/>
        </w:rPr>
        <w:t>–</w:t>
      </w:r>
      <w:r w:rsidRPr="00214A2C">
        <w:rPr>
          <w:rFonts w:eastAsiaTheme="minorHAnsi"/>
          <w:sz w:val="26"/>
          <w:szCs w:val="26"/>
          <w:lang w:eastAsia="en-US"/>
        </w:rPr>
        <w:t xml:space="preserve"> не позднее чем за две недели до начала соответствующего экзамена);</w:t>
      </w:r>
    </w:p>
    <w:p w:rsidR="00F47E02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sz w:val="26"/>
          <w:szCs w:val="26"/>
        </w:rPr>
        <w:t>изменение участниками ГИА-11, получившими на ЕГЭ неудовлетворительный результат по учебному предмету «Математика» (при наличии удовлетворительного результата по учебному предмету «Русский язык»), уровня ЕГЭ по математике для повторного участия в ЕГЭ в резервные сроки соответствующего периода проведения экзаменов – в течение двух рабочих дней, следующих за официальным днем объявления результатов ЕГЭ по математике;</w:t>
      </w:r>
    </w:p>
    <w:p w:rsid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rFonts w:eastAsiaTheme="minorHAnsi"/>
          <w:sz w:val="26"/>
          <w:szCs w:val="26"/>
          <w:lang w:eastAsia="en-US"/>
        </w:rPr>
        <w:t>изменение сроков участия в ГИА (при наличии уважительных причин, подтвержденных документально) - не позднее чем за две недели до начала соответствующего экзамена;</w:t>
      </w:r>
    </w:p>
    <w:p w:rsidR="00214A2C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sz w:val="26"/>
          <w:szCs w:val="26"/>
          <w:lang w:bidi="ru-RU"/>
        </w:rPr>
        <w:t>повторный допуск к экзаменам в дополнительные (резервные) сроки (при наличии уважительных причин, подтвержденных документально) – не позднее трех рабочих дней после получения документов, подтверждающих уважительность причины для повторного допуска;</w:t>
      </w:r>
    </w:p>
    <w:p w:rsid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rFonts w:eastAsiaTheme="minorHAnsi"/>
          <w:sz w:val="26"/>
          <w:szCs w:val="26"/>
          <w:lang w:eastAsia="en-US"/>
        </w:rPr>
        <w:t xml:space="preserve">изменение формы ГИА (при наличии заключения </w:t>
      </w:r>
      <w:r w:rsidRPr="00214A2C">
        <w:rPr>
          <w:sz w:val="26"/>
          <w:szCs w:val="26"/>
        </w:rPr>
        <w:t>ГБУ «Центр психолого-медико-социального сопровождения» Минпросвещения КБР или справки об установлении инвалидности</w:t>
      </w:r>
      <w:r w:rsidRPr="00214A2C">
        <w:rPr>
          <w:rFonts w:eastAsiaTheme="minorHAnsi"/>
          <w:sz w:val="26"/>
          <w:szCs w:val="26"/>
          <w:lang w:eastAsia="en-US"/>
        </w:rPr>
        <w:t xml:space="preserve">) </w:t>
      </w:r>
      <w:r w:rsidRPr="00214A2C">
        <w:rPr>
          <w:sz w:val="26"/>
          <w:szCs w:val="26"/>
          <w:lang w:bidi="ru-RU"/>
        </w:rPr>
        <w:t>–</w:t>
      </w:r>
      <w:r w:rsidRPr="00214A2C">
        <w:rPr>
          <w:rFonts w:eastAsiaTheme="minorHAnsi"/>
          <w:sz w:val="26"/>
          <w:szCs w:val="26"/>
          <w:lang w:eastAsia="en-US"/>
        </w:rPr>
        <w:t xml:space="preserve"> не позднее чем за две недели до начала соответствующего экзамена;</w:t>
      </w:r>
    </w:p>
    <w:p w:rsidR="00F47E02" w:rsidRPr="00214A2C" w:rsidRDefault="00F47E02" w:rsidP="00214A2C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6"/>
          <w:szCs w:val="26"/>
          <w:lang w:eastAsia="en-US"/>
        </w:rPr>
      </w:pPr>
      <w:r w:rsidRPr="00214A2C">
        <w:rPr>
          <w:sz w:val="26"/>
          <w:szCs w:val="26"/>
        </w:rPr>
        <w:t>создание дополнительных условий, учитывающих состояние здоровья, особенности психофизического развития (при наличии заключения ГБУ «Центр психолого-медико-социального сопровождения» Минпросвещения КБР или справки об установлении инвалидности)</w:t>
      </w:r>
      <w:r w:rsidRPr="00214A2C">
        <w:rPr>
          <w:sz w:val="26"/>
          <w:szCs w:val="26"/>
          <w:lang w:bidi="ru-RU"/>
        </w:rPr>
        <w:t>.</w:t>
      </w:r>
    </w:p>
    <w:p w:rsidR="002F74E5" w:rsidRDefault="002F74E5"/>
    <w:p w:rsidR="00C10E1A" w:rsidRDefault="00C10E1A" w:rsidP="006566F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Заявления в ГЭК подаются по адресу: </w:t>
      </w:r>
    </w:p>
    <w:p w:rsidR="00971D4F" w:rsidRDefault="00C10E1A" w:rsidP="006566FC">
      <w:pPr>
        <w:jc w:val="both"/>
        <w:rPr>
          <w:sz w:val="28"/>
          <w:szCs w:val="28"/>
        </w:rPr>
      </w:pPr>
      <w:r w:rsidRPr="00C10E1A">
        <w:rPr>
          <w:sz w:val="28"/>
          <w:szCs w:val="28"/>
        </w:rPr>
        <w:t>г. Нальчик, ул. Кешокова, 43 (Минпросвещения КБР)</w:t>
      </w:r>
      <w:r w:rsidR="00971D4F">
        <w:rPr>
          <w:sz w:val="28"/>
          <w:szCs w:val="28"/>
        </w:rPr>
        <w:t xml:space="preserve">, </w:t>
      </w:r>
    </w:p>
    <w:p w:rsidR="006566FC" w:rsidRPr="00971D4F" w:rsidRDefault="00971D4F" w:rsidP="006566FC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контактный телефон: (8662) 42-07-13</w:t>
      </w:r>
    </w:p>
    <w:p w:rsidR="00C10E1A" w:rsidRDefault="00C10E1A" w:rsidP="006566FC">
      <w:pPr>
        <w:jc w:val="both"/>
        <w:rPr>
          <w:b/>
          <w:sz w:val="28"/>
          <w:szCs w:val="28"/>
        </w:rPr>
      </w:pPr>
    </w:p>
    <w:p w:rsidR="00C10E1A" w:rsidRDefault="00C10E1A" w:rsidP="006566FC">
      <w:pPr>
        <w:jc w:val="both"/>
        <w:rPr>
          <w:b/>
          <w:sz w:val="28"/>
          <w:szCs w:val="28"/>
        </w:rPr>
      </w:pPr>
    </w:p>
    <w:p w:rsidR="006F1992" w:rsidRDefault="006F1992" w:rsidP="006F1992">
      <w:pPr>
        <w:tabs>
          <w:tab w:val="left" w:pos="4536"/>
        </w:tabs>
        <w:jc w:val="both"/>
        <w:rPr>
          <w:b/>
          <w:sz w:val="28"/>
          <w:szCs w:val="28"/>
        </w:rPr>
      </w:pPr>
    </w:p>
    <w:tbl>
      <w:tblPr>
        <w:tblStyle w:val="a7"/>
        <w:tblW w:w="57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6F1992" w:rsidTr="004C1BBF">
        <w:tc>
          <w:tcPr>
            <w:tcW w:w="5778" w:type="dxa"/>
          </w:tcPr>
          <w:p w:rsidR="006F1992" w:rsidRDefault="006F1992" w:rsidP="004C1BBF">
            <w:pPr>
              <w:tabs>
                <w:tab w:val="left" w:pos="453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 государственную экзаменационную</w:t>
            </w:r>
          </w:p>
          <w:p w:rsidR="006F1992" w:rsidRDefault="006F1992" w:rsidP="004C1B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комиссию КБР для проведения</w:t>
            </w:r>
          </w:p>
          <w:p w:rsidR="006F1992" w:rsidRDefault="006F1992" w:rsidP="004C1B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государственной итоговой аттестации</w:t>
            </w:r>
          </w:p>
          <w:p w:rsidR="006F1992" w:rsidRDefault="006F1992" w:rsidP="004C1B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образовательным программам</w:t>
            </w:r>
          </w:p>
          <w:p w:rsidR="006F1992" w:rsidRDefault="006F1992" w:rsidP="004C1BBF">
            <w:pPr>
              <w:tabs>
                <w:tab w:val="left" w:pos="65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среднего общего образования</w:t>
            </w:r>
          </w:p>
        </w:tc>
      </w:tr>
    </w:tbl>
    <w:p w:rsidR="006F1992" w:rsidRDefault="006F1992" w:rsidP="006F1992">
      <w:pPr>
        <w:tabs>
          <w:tab w:val="left" w:pos="4536"/>
        </w:tabs>
        <w:jc w:val="both"/>
        <w:rPr>
          <w:b/>
          <w:sz w:val="28"/>
          <w:szCs w:val="28"/>
        </w:rPr>
      </w:pPr>
    </w:p>
    <w:p w:rsidR="006F1992" w:rsidRDefault="006F1992" w:rsidP="006F1992">
      <w:pPr>
        <w:tabs>
          <w:tab w:val="left" w:pos="30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заявление.</w:t>
      </w:r>
    </w:p>
    <w:p w:rsidR="006F1992" w:rsidRDefault="006F1992" w:rsidP="006F1992">
      <w:pPr>
        <w:tabs>
          <w:tab w:val="left" w:pos="3045"/>
        </w:tabs>
        <w:jc w:val="center"/>
        <w:rPr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6F1992" w:rsidRPr="00F05CCE" w:rsidTr="004C1BBF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F1992" w:rsidRPr="00F05CCE" w:rsidRDefault="006F1992" w:rsidP="004C1BBF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  <w:r w:rsidRPr="00F05CCE">
              <w:rPr>
                <w:b/>
                <w:sz w:val="26"/>
                <w:szCs w:val="26"/>
              </w:rPr>
              <w:t xml:space="preserve">   Я,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8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69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F05CCE">
              <w:rPr>
                <w:sz w:val="26"/>
                <w:szCs w:val="26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gridSpan w:val="2"/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F1992" w:rsidRPr="00F05CCE" w:rsidTr="004C1BBF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6F1992" w:rsidRPr="00F05CCE" w:rsidRDefault="006F1992" w:rsidP="004C1BBF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F05CCE">
              <w:rPr>
                <w:i/>
                <w:sz w:val="24"/>
                <w:szCs w:val="26"/>
                <w:vertAlign w:val="superscript"/>
              </w:rPr>
              <w:lastRenderedPageBreak/>
              <w:t>фамилия</w:t>
            </w:r>
          </w:p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F1992" w:rsidRPr="00F05CCE" w:rsidTr="004C1BBF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F1992" w:rsidRPr="00F05CCE" w:rsidTr="004C1BBF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6F1992" w:rsidRPr="00E967F7" w:rsidRDefault="006F1992" w:rsidP="004C1BBF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E967F7">
              <w:rPr>
                <w:i/>
                <w:sz w:val="24"/>
                <w:szCs w:val="26"/>
                <w:vertAlign w:val="superscript"/>
              </w:rPr>
              <w:t>имя</w:t>
            </w:r>
          </w:p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F1992" w:rsidRPr="00F05CCE" w:rsidTr="004C1BBF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6F1992" w:rsidRPr="00F05CCE" w:rsidRDefault="006F1992" w:rsidP="004C1BBF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F1992" w:rsidRPr="00F05CCE" w:rsidTr="004C1BBF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6F1992" w:rsidRPr="00F05CCE" w:rsidRDefault="006F1992" w:rsidP="004C1BBF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E967F7">
              <w:rPr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7"/>
        <w:tblW w:w="10138" w:type="dxa"/>
        <w:tblInd w:w="-532" w:type="dxa"/>
        <w:tblLook w:val="04A0"/>
      </w:tblPr>
      <w:tblGrid>
        <w:gridCol w:w="392"/>
        <w:gridCol w:w="9746"/>
      </w:tblGrid>
      <w:tr w:rsidR="006F1992" w:rsidTr="004C1BBF">
        <w:trPr>
          <w:trHeight w:val="443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6F1992" w:rsidRPr="006C4B60" w:rsidRDefault="006F1992" w:rsidP="004C1BBF">
            <w:pPr>
              <w:tabs>
                <w:tab w:val="left" w:pos="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1992" w:rsidRPr="00DA4E23" w:rsidRDefault="006F1992" w:rsidP="004C1B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A4E23">
              <w:rPr>
                <w:sz w:val="24"/>
                <w:szCs w:val="24"/>
              </w:rPr>
              <w:t>обучающий(</w:t>
            </w:r>
            <w:proofErr w:type="spellStart"/>
            <w:r w:rsidRPr="00DA4E23">
              <w:rPr>
                <w:sz w:val="24"/>
                <w:szCs w:val="24"/>
              </w:rPr>
              <w:t>ая</w:t>
            </w:r>
            <w:proofErr w:type="spellEnd"/>
            <w:r w:rsidRPr="00DA4E23">
              <w:rPr>
                <w:sz w:val="24"/>
                <w:szCs w:val="24"/>
              </w:rPr>
              <w:t>)</w:t>
            </w:r>
            <w:proofErr w:type="spellStart"/>
            <w:r w:rsidRPr="00DA4E23">
              <w:rPr>
                <w:sz w:val="24"/>
                <w:szCs w:val="24"/>
              </w:rPr>
              <w:t>ся</w:t>
            </w:r>
            <w:proofErr w:type="spellEnd"/>
            <w:r w:rsidRPr="00DA4E23">
              <w:rPr>
                <w:sz w:val="24"/>
                <w:szCs w:val="24"/>
              </w:rPr>
              <w:t xml:space="preserve"> по образовательным программам среднего общего образования</w:t>
            </w:r>
          </w:p>
        </w:tc>
      </w:tr>
      <w:tr w:rsidR="006F1992" w:rsidRPr="004E192E" w:rsidTr="004C1BBF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1992" w:rsidRPr="004E192E" w:rsidRDefault="006F1992" w:rsidP="004C1BBF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F1992" w:rsidRPr="004E192E" w:rsidRDefault="006F1992" w:rsidP="004C1BBF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</w:tr>
      <w:tr w:rsidR="006F1992" w:rsidTr="004C1B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92" w:rsidRPr="006C4B60" w:rsidRDefault="006F1992" w:rsidP="004C1BBF">
            <w:pPr>
              <w:tabs>
                <w:tab w:val="left" w:pos="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1992" w:rsidRPr="00DA4E23" w:rsidRDefault="006F1992" w:rsidP="004C1B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A4E23">
              <w:rPr>
                <w:sz w:val="24"/>
                <w:szCs w:val="24"/>
              </w:rPr>
              <w:t>выпускник прошлых лет</w:t>
            </w:r>
          </w:p>
        </w:tc>
      </w:tr>
      <w:tr w:rsidR="006F1992" w:rsidRPr="004E192E" w:rsidTr="004C1BBF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1992" w:rsidRPr="004E192E" w:rsidRDefault="006F1992" w:rsidP="004C1BBF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F1992" w:rsidRPr="004E192E" w:rsidRDefault="006F1992" w:rsidP="004C1BBF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</w:tr>
      <w:tr w:rsidR="006F1992" w:rsidTr="004C1B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92" w:rsidRPr="006C4B60" w:rsidRDefault="006F1992" w:rsidP="004C1BBF">
            <w:pPr>
              <w:tabs>
                <w:tab w:val="left" w:pos="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1992" w:rsidRPr="00DA4E23" w:rsidRDefault="006F1992" w:rsidP="004C1B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A4E23">
              <w:rPr>
                <w:sz w:val="24"/>
                <w:szCs w:val="24"/>
              </w:rPr>
              <w:t>обучающий(</w:t>
            </w:r>
            <w:proofErr w:type="spellStart"/>
            <w:r w:rsidRPr="00DA4E23">
              <w:rPr>
                <w:sz w:val="24"/>
                <w:szCs w:val="24"/>
              </w:rPr>
              <w:t>ая</w:t>
            </w:r>
            <w:proofErr w:type="spellEnd"/>
            <w:r w:rsidRPr="00DA4E23">
              <w:rPr>
                <w:sz w:val="24"/>
                <w:szCs w:val="24"/>
              </w:rPr>
              <w:t>)</w:t>
            </w:r>
            <w:proofErr w:type="spellStart"/>
            <w:r w:rsidRPr="00DA4E23">
              <w:rPr>
                <w:sz w:val="24"/>
                <w:szCs w:val="24"/>
              </w:rPr>
              <w:t>ся</w:t>
            </w:r>
            <w:proofErr w:type="spellEnd"/>
            <w:r w:rsidRPr="00DA4E23">
              <w:rPr>
                <w:sz w:val="24"/>
                <w:szCs w:val="24"/>
              </w:rPr>
              <w:t xml:space="preserve"> по образовательным программам среднего </w:t>
            </w:r>
          </w:p>
        </w:tc>
      </w:tr>
      <w:tr w:rsidR="006F1992" w:rsidTr="004C1BBF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1992" w:rsidRDefault="006F1992" w:rsidP="004C1BB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F1992" w:rsidRPr="00DA4E23" w:rsidRDefault="006F1992" w:rsidP="004C1B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A4E23">
              <w:rPr>
                <w:sz w:val="24"/>
                <w:szCs w:val="24"/>
              </w:rPr>
              <w:t>профессионального образования</w:t>
            </w:r>
          </w:p>
        </w:tc>
      </w:tr>
      <w:tr w:rsidR="006F1992" w:rsidRPr="005C3497" w:rsidTr="004C1BBF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6F1992" w:rsidRPr="005C3497" w:rsidRDefault="006F1992" w:rsidP="004C1BBF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6F1992" w:rsidRPr="005C3497" w:rsidRDefault="006F1992" w:rsidP="004C1BBF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6F1992" w:rsidRPr="003D3A03" w:rsidRDefault="006F1992" w:rsidP="006F1992">
      <w:pPr>
        <w:ind w:left="-567"/>
        <w:jc w:val="both"/>
        <w:rPr>
          <w:sz w:val="28"/>
          <w:szCs w:val="28"/>
        </w:rPr>
      </w:pPr>
      <w:r w:rsidRPr="003D3A03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внести изменения в перечень предметов для сдачи ЕГЭ</w:t>
      </w:r>
      <w:r w:rsidRPr="003D3A03">
        <w:rPr>
          <w:sz w:val="28"/>
          <w:szCs w:val="28"/>
        </w:rPr>
        <w:t>:</w:t>
      </w:r>
    </w:p>
    <w:p w:rsidR="006F1992" w:rsidRPr="003D3A03" w:rsidRDefault="006F1992" w:rsidP="006F1992">
      <w:pPr>
        <w:ind w:left="-56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1992" w:rsidRDefault="006F1992" w:rsidP="006F1992">
      <w:pPr>
        <w:ind w:left="113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</w:t>
      </w:r>
    </w:p>
    <w:p w:rsidR="006F1992" w:rsidRPr="00E22209" w:rsidRDefault="006F1992" w:rsidP="006F1992">
      <w:pPr>
        <w:ind w:left="1134"/>
        <w:rPr>
          <w:i/>
          <w:sz w:val="16"/>
          <w:szCs w:val="16"/>
        </w:rPr>
      </w:pPr>
    </w:p>
    <w:p w:rsidR="006F1992" w:rsidRDefault="006F1992" w:rsidP="006F199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Данный(е) изменения необходимы по следующей причине.</w:t>
      </w:r>
    </w:p>
    <w:p w:rsidR="006F1992" w:rsidRDefault="006F1992" w:rsidP="006F199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F1992" w:rsidRDefault="006F1992" w:rsidP="006F199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F1992" w:rsidRPr="00795C5F" w:rsidRDefault="006F1992" w:rsidP="006F199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6F1992" w:rsidRPr="00795C5F" w:rsidRDefault="006F1992" w:rsidP="006F1992">
      <w:pPr>
        <w:ind w:left="-567"/>
        <w:jc w:val="both"/>
        <w:rPr>
          <w:sz w:val="28"/>
          <w:szCs w:val="28"/>
        </w:rPr>
      </w:pPr>
      <w:r w:rsidRPr="00795C5F">
        <w:rPr>
          <w:sz w:val="28"/>
          <w:szCs w:val="28"/>
        </w:rPr>
        <w:t>______________________________________________________________________</w:t>
      </w:r>
    </w:p>
    <w:p w:rsidR="006F1992" w:rsidRPr="00795C5F" w:rsidRDefault="006F1992" w:rsidP="006F1992">
      <w:pPr>
        <w:ind w:left="-567"/>
        <w:jc w:val="both"/>
        <w:rPr>
          <w:sz w:val="28"/>
          <w:szCs w:val="28"/>
        </w:rPr>
      </w:pPr>
      <w:r w:rsidRPr="00795C5F">
        <w:rPr>
          <w:sz w:val="28"/>
          <w:szCs w:val="28"/>
        </w:rPr>
        <w:t>______________________________________________________________________</w:t>
      </w:r>
    </w:p>
    <w:p w:rsidR="006F1992" w:rsidRPr="00795C5F" w:rsidRDefault="006F1992" w:rsidP="006F1992">
      <w:pPr>
        <w:ind w:left="-567"/>
        <w:jc w:val="both"/>
        <w:rPr>
          <w:sz w:val="28"/>
          <w:szCs w:val="28"/>
        </w:rPr>
      </w:pPr>
      <w:r w:rsidRPr="00795C5F">
        <w:rPr>
          <w:sz w:val="28"/>
          <w:szCs w:val="28"/>
        </w:rPr>
        <w:t>______________________________________________________________________</w:t>
      </w:r>
    </w:p>
    <w:p w:rsidR="006F1992" w:rsidRPr="00795C5F" w:rsidRDefault="006F1992" w:rsidP="006F1992">
      <w:pPr>
        <w:ind w:left="-567"/>
        <w:jc w:val="both"/>
        <w:rPr>
          <w:sz w:val="28"/>
          <w:szCs w:val="28"/>
        </w:rPr>
      </w:pPr>
      <w:r w:rsidRPr="00795C5F">
        <w:rPr>
          <w:sz w:val="28"/>
          <w:szCs w:val="28"/>
        </w:rPr>
        <w:t>______________________________________________________________________</w:t>
      </w:r>
    </w:p>
    <w:p w:rsidR="006F1992" w:rsidRPr="00795C5F" w:rsidRDefault="006F1992" w:rsidP="006F1992">
      <w:pPr>
        <w:tabs>
          <w:tab w:val="left" w:pos="1095"/>
        </w:tabs>
        <w:ind w:left="-567"/>
        <w:jc w:val="center"/>
        <w:rPr>
          <w:sz w:val="28"/>
          <w:szCs w:val="28"/>
        </w:rPr>
      </w:pPr>
      <w:r w:rsidRPr="00795C5F">
        <w:rPr>
          <w:sz w:val="28"/>
          <w:szCs w:val="28"/>
        </w:rPr>
        <w:t>______________________________________________________________________</w:t>
      </w:r>
    </w:p>
    <w:p w:rsidR="006F1992" w:rsidRDefault="006F1992" w:rsidP="006F1992">
      <w:pPr>
        <w:ind w:left="-567"/>
        <w:jc w:val="both"/>
        <w:rPr>
          <w:sz w:val="28"/>
          <w:szCs w:val="28"/>
        </w:rPr>
      </w:pPr>
    </w:p>
    <w:p w:rsidR="006F1992" w:rsidRDefault="006F1992" w:rsidP="006F1992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наличие уважительной причины, прилагается.</w:t>
      </w:r>
    </w:p>
    <w:p w:rsidR="006F1992" w:rsidRDefault="006F1992" w:rsidP="006F199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6F1992" w:rsidRDefault="006F1992" w:rsidP="006F1992">
      <w:pPr>
        <w:ind w:left="-567"/>
        <w:jc w:val="center"/>
        <w:rPr>
          <w:sz w:val="28"/>
          <w:szCs w:val="28"/>
        </w:rPr>
      </w:pPr>
      <w:r>
        <w:rPr>
          <w:sz w:val="16"/>
          <w:szCs w:val="28"/>
        </w:rPr>
        <w:t>(</w:t>
      </w:r>
      <w:r>
        <w:rPr>
          <w:i/>
          <w:sz w:val="16"/>
          <w:szCs w:val="28"/>
        </w:rPr>
        <w:t>наименование и реквизиты документа)</w:t>
      </w:r>
    </w:p>
    <w:p w:rsidR="006F1992" w:rsidRDefault="006F1992" w:rsidP="006F1992">
      <w:pPr>
        <w:rPr>
          <w:sz w:val="28"/>
          <w:szCs w:val="28"/>
        </w:rPr>
      </w:pPr>
    </w:p>
    <w:p w:rsidR="006F1992" w:rsidRDefault="006F1992" w:rsidP="006F1992">
      <w:pPr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__________________ /_____________________/</w:t>
      </w:r>
      <w:r>
        <w:rPr>
          <w:sz w:val="24"/>
          <w:szCs w:val="24"/>
        </w:rPr>
        <w:t xml:space="preserve">  </w:t>
      </w:r>
    </w:p>
    <w:p w:rsidR="006F1992" w:rsidRDefault="006F1992" w:rsidP="006F1992">
      <w:pPr>
        <w:ind w:left="-567" w:firstLine="708"/>
        <w:rPr>
          <w:i/>
          <w:sz w:val="24"/>
          <w:szCs w:val="24"/>
        </w:rPr>
      </w:pPr>
      <w:r>
        <w:rPr>
          <w:i/>
          <w:sz w:val="16"/>
          <w:szCs w:val="24"/>
        </w:rPr>
        <w:t xml:space="preserve">                                   (подпись)                                         (расшифровка подписи)</w:t>
      </w:r>
      <w:r>
        <w:rPr>
          <w:i/>
          <w:sz w:val="16"/>
          <w:szCs w:val="24"/>
        </w:rPr>
        <w:tab/>
      </w:r>
    </w:p>
    <w:tbl>
      <w:tblPr>
        <w:tblStyle w:val="a7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6F1992" w:rsidTr="004C1BBF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6F1992" w:rsidRDefault="006F1992" w:rsidP="004C1BBF">
            <w:pPr>
              <w:rPr>
                <w:rFonts w:ascii="Baskerville Old Face" w:hAnsi="Baskerville Old Face"/>
                <w:sz w:val="28"/>
                <w:szCs w:val="26"/>
              </w:rPr>
            </w:pPr>
            <w:r w:rsidRPr="00786D1B">
              <w:rPr>
                <w:sz w:val="28"/>
                <w:szCs w:val="28"/>
              </w:rPr>
              <w:t>Контактный</w:t>
            </w:r>
            <w:r w:rsidRPr="00786D1B">
              <w:rPr>
                <w:rFonts w:ascii="Baskerville Old Face" w:hAnsi="Baskerville Old Face"/>
                <w:sz w:val="28"/>
                <w:szCs w:val="26"/>
              </w:rPr>
              <w:t xml:space="preserve"> </w:t>
            </w:r>
            <w:r>
              <w:rPr>
                <w:sz w:val="28"/>
                <w:szCs w:val="26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1992" w:rsidRDefault="006F1992" w:rsidP="004C1BBF">
            <w:pPr>
              <w:rPr>
                <w:rFonts w:ascii="Baskerville Old Face" w:hAnsi="Baskerville Old Face"/>
                <w:sz w:val="28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92" w:rsidRDefault="006F1992" w:rsidP="004C1BBF">
            <w:pPr>
              <w:rPr>
                <w:rFonts w:ascii="Baskerville Old Face" w:hAnsi="Baskerville Old Face"/>
                <w:sz w:val="28"/>
                <w:szCs w:val="2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92" w:rsidRDefault="006F1992" w:rsidP="004C1BBF">
            <w:pPr>
              <w:rPr>
                <w:rFonts w:ascii="Baskerville Old Face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92" w:rsidRDefault="006F1992" w:rsidP="004C1BBF">
            <w:pPr>
              <w:rPr>
                <w:rFonts w:ascii="Baskerville Old Face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92" w:rsidRPr="0078001C" w:rsidRDefault="006F1992" w:rsidP="004C1BBF">
            <w:pPr>
              <w:rPr>
                <w:rFonts w:ascii="Baskerville Old Face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92" w:rsidRDefault="006F1992" w:rsidP="004C1BBF">
            <w:pPr>
              <w:rPr>
                <w:rFonts w:ascii="Baskerville Old Face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92" w:rsidRDefault="006F1992" w:rsidP="004C1BBF">
            <w:pPr>
              <w:rPr>
                <w:rFonts w:ascii="Baskerville Old Face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92" w:rsidRDefault="006F1992" w:rsidP="004C1BBF">
            <w:pPr>
              <w:rPr>
                <w:rFonts w:ascii="Baskerville Old Face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92" w:rsidRPr="0078001C" w:rsidRDefault="006F1992" w:rsidP="004C1BBF">
            <w:pPr>
              <w:rPr>
                <w:rFonts w:ascii="Baskerville Old Face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92" w:rsidRDefault="006F1992" w:rsidP="004C1BBF">
            <w:pPr>
              <w:rPr>
                <w:rFonts w:ascii="Baskerville Old Face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92" w:rsidRDefault="006F1992" w:rsidP="004C1BBF">
            <w:pPr>
              <w:rPr>
                <w:rFonts w:ascii="Baskerville Old Face" w:hAnsi="Baskerville Old Face"/>
                <w:sz w:val="28"/>
                <w:szCs w:val="26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992" w:rsidRPr="0078001C" w:rsidRDefault="006F1992" w:rsidP="004C1BBF">
            <w:pPr>
              <w:rPr>
                <w:rFonts w:ascii="Baskerville Old Face" w:hAnsi="Baskerville Old Face"/>
                <w:sz w:val="28"/>
                <w:szCs w:val="26"/>
              </w:rPr>
            </w:pPr>
          </w:p>
        </w:tc>
      </w:tr>
      <w:tr w:rsidR="006F1992" w:rsidTr="004C1BBF">
        <w:trPr>
          <w:trHeight w:val="72"/>
        </w:trPr>
        <w:tc>
          <w:tcPr>
            <w:tcW w:w="10191" w:type="dxa"/>
            <w:gridSpan w:val="13"/>
            <w:hideMark/>
          </w:tcPr>
          <w:p w:rsidR="006F1992" w:rsidRPr="0085081C" w:rsidRDefault="006F1992" w:rsidP="004C1BBF">
            <w:pPr>
              <w:rPr>
                <w:sz w:val="28"/>
                <w:szCs w:val="28"/>
              </w:rPr>
            </w:pPr>
          </w:p>
        </w:tc>
      </w:tr>
      <w:tr w:rsidR="006F1992" w:rsidTr="004C1BBF">
        <w:trPr>
          <w:trHeight w:val="337"/>
        </w:trPr>
        <w:tc>
          <w:tcPr>
            <w:tcW w:w="10191" w:type="dxa"/>
            <w:gridSpan w:val="13"/>
          </w:tcPr>
          <w:p w:rsidR="006F1992" w:rsidRDefault="006F1992" w:rsidP="004C1BBF">
            <w:pPr>
              <w:contextualSpacing/>
              <w:rPr>
                <w:sz w:val="28"/>
                <w:szCs w:val="28"/>
              </w:rPr>
            </w:pPr>
          </w:p>
          <w:p w:rsidR="006F1992" w:rsidRDefault="006F1992" w:rsidP="004C1BBF">
            <w:pPr>
              <w:spacing w:line="254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  <w:p w:rsidR="006F1992" w:rsidRPr="00880FCE" w:rsidRDefault="006F1992" w:rsidP="004C1BBF">
            <w:pPr>
              <w:spacing w:line="254" w:lineRule="auto"/>
              <w:contextualSpacing/>
              <w:rPr>
                <w:rFonts w:asciiTheme="minorHAnsi" w:hAnsiTheme="minorHAnsi"/>
              </w:rPr>
            </w:pPr>
            <w:r w:rsidRPr="00880FCE">
              <w:t>дата подачи заявления</w:t>
            </w:r>
          </w:p>
        </w:tc>
      </w:tr>
    </w:tbl>
    <w:p w:rsidR="006F1992" w:rsidRDefault="006F1992" w:rsidP="006F1992">
      <w:pPr>
        <w:spacing w:after="200" w:line="276" w:lineRule="auto"/>
        <w:rPr>
          <w:b/>
          <w:sz w:val="28"/>
          <w:szCs w:val="28"/>
        </w:rPr>
      </w:pPr>
    </w:p>
    <w:p w:rsidR="00C10E1A" w:rsidRDefault="00C10E1A" w:rsidP="006566FC">
      <w:pPr>
        <w:jc w:val="both"/>
        <w:rPr>
          <w:b/>
          <w:sz w:val="28"/>
          <w:szCs w:val="28"/>
        </w:rPr>
      </w:pPr>
    </w:p>
    <w:sectPr w:rsidR="00C10E1A" w:rsidSect="006566F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831C8"/>
    <w:multiLevelType w:val="hybridMultilevel"/>
    <w:tmpl w:val="136462D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A33158B"/>
    <w:multiLevelType w:val="hybridMultilevel"/>
    <w:tmpl w:val="765C3E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47E02"/>
    <w:rsid w:val="0003022D"/>
    <w:rsid w:val="001C21CD"/>
    <w:rsid w:val="001C45BF"/>
    <w:rsid w:val="00214A2C"/>
    <w:rsid w:val="002F74E5"/>
    <w:rsid w:val="004947C4"/>
    <w:rsid w:val="004F718F"/>
    <w:rsid w:val="00527086"/>
    <w:rsid w:val="006243B0"/>
    <w:rsid w:val="006566FC"/>
    <w:rsid w:val="006F1992"/>
    <w:rsid w:val="008215C1"/>
    <w:rsid w:val="008A2142"/>
    <w:rsid w:val="00941A02"/>
    <w:rsid w:val="00971D4F"/>
    <w:rsid w:val="00983DB7"/>
    <w:rsid w:val="009E74A3"/>
    <w:rsid w:val="00B27D27"/>
    <w:rsid w:val="00C10E1A"/>
    <w:rsid w:val="00EF7693"/>
    <w:rsid w:val="00F4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47E02"/>
    <w:rPr>
      <w:spacing w:val="7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F47E02"/>
    <w:pPr>
      <w:widowControl w:val="0"/>
      <w:shd w:val="clear" w:color="auto" w:fill="FFFFFF"/>
      <w:spacing w:before="300" w:line="317" w:lineRule="exact"/>
      <w:ind w:firstLine="380"/>
      <w:jc w:val="both"/>
    </w:pPr>
    <w:rPr>
      <w:rFonts w:asciiTheme="minorHAnsi" w:eastAsiaTheme="minorHAnsi" w:hAnsiTheme="minorHAnsi" w:cstheme="minorBidi"/>
      <w:spacing w:val="7"/>
      <w:sz w:val="23"/>
      <w:szCs w:val="23"/>
      <w:lang w:eastAsia="en-US"/>
    </w:rPr>
  </w:style>
  <w:style w:type="paragraph" w:styleId="a4">
    <w:name w:val="List Paragraph"/>
    <w:basedOn w:val="a"/>
    <w:uiPriority w:val="34"/>
    <w:qFormat/>
    <w:rsid w:val="00214A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718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718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F1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7"/>
    <w:uiPriority w:val="59"/>
    <w:rsid w:val="006F1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User203</dc:creator>
  <cp:lastModifiedBy>baksan1</cp:lastModifiedBy>
  <cp:revision>2</cp:revision>
  <cp:lastPrinted>2024-02-20T12:44:00Z</cp:lastPrinted>
  <dcterms:created xsi:type="dcterms:W3CDTF">2026-02-09T13:17:00Z</dcterms:created>
  <dcterms:modified xsi:type="dcterms:W3CDTF">2026-02-09T13:17:00Z</dcterms:modified>
</cp:coreProperties>
</file>